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21" w:rsidRPr="00BF1464" w:rsidRDefault="00193021" w:rsidP="00BF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64">
        <w:rPr>
          <w:rFonts w:ascii="Times New Roman" w:hAnsi="Times New Roman" w:cs="Times New Roman"/>
          <w:b/>
          <w:sz w:val="32"/>
          <w:szCs w:val="32"/>
        </w:rPr>
        <w:t>Сведения о специальных условиях</w:t>
      </w:r>
    </w:p>
    <w:p w:rsidR="00140766" w:rsidRPr="00BF1464" w:rsidRDefault="00193021" w:rsidP="001930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64">
        <w:rPr>
          <w:rFonts w:ascii="Times New Roman" w:hAnsi="Times New Roman" w:cs="Times New Roman"/>
          <w:b/>
          <w:sz w:val="32"/>
          <w:szCs w:val="32"/>
        </w:rPr>
        <w:t xml:space="preserve">для обучения инвалидов и лиц </w:t>
      </w:r>
    </w:p>
    <w:p w:rsidR="00193021" w:rsidRPr="00BF1464" w:rsidRDefault="00193021" w:rsidP="001930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464">
        <w:rPr>
          <w:rFonts w:ascii="Times New Roman" w:hAnsi="Times New Roman" w:cs="Times New Roman"/>
          <w:b/>
          <w:sz w:val="32"/>
          <w:szCs w:val="32"/>
        </w:rPr>
        <w:t>с ограниченными возможностями здоровья</w:t>
      </w:r>
    </w:p>
    <w:p w:rsidR="00193021" w:rsidRPr="00BF1464" w:rsidRDefault="00193021" w:rsidP="0019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Специально оборудованные учебные кабинеты</w:t>
            </w:r>
            <w:r w:rsidR="00FA418C"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4" w:type="dxa"/>
          </w:tcPr>
          <w:p w:rsidR="00140766" w:rsidRPr="00BF1464" w:rsidRDefault="00FA418C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  <w:r w:rsidR="006937FA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664" w:type="dxa"/>
          </w:tcPr>
          <w:p w:rsidR="00140766" w:rsidRPr="00BF1464" w:rsidRDefault="00FA418C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Библиотека, приспособленная для использования инвалидами и лицами с ограниченными возможностями здоровья</w:t>
            </w:r>
          </w:p>
        </w:tc>
        <w:tc>
          <w:tcPr>
            <w:tcW w:w="5664" w:type="dxa"/>
          </w:tcPr>
          <w:p w:rsidR="00140766" w:rsidRPr="00BF1464" w:rsidRDefault="00FA418C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Доступна частично: кроме инвалидов, которые перемещаются в  инвалидном кресле-коляске.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664" w:type="dxa"/>
          </w:tcPr>
          <w:p w:rsidR="009C48B9" w:rsidRPr="00BF1464" w:rsidRDefault="009C48B9" w:rsidP="0046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Доступны частично: кроме инвалидов, которые перемещаются </w:t>
            </w:r>
            <w:proofErr w:type="gramStart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инвалидном</w:t>
            </w:r>
            <w:proofErr w:type="gramEnd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кресле-коляске.</w:t>
            </w:r>
          </w:p>
          <w:p w:rsidR="00140766" w:rsidRPr="00BF1464" w:rsidRDefault="009C48B9" w:rsidP="00462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функционирует спортивный зал, имеется   2 помещения для хранения спортинвентаря, два пришкольных участка: футбольное поле и баскетбольная площадка</w:t>
            </w:r>
            <w:r w:rsidR="00BF1464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664" w:type="dxa"/>
          </w:tcPr>
          <w:p w:rsidR="006937FA" w:rsidRPr="00BF1464" w:rsidRDefault="009C48B9" w:rsidP="00462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оступны всем.</w:t>
            </w: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7FA" w:rsidRPr="00BF1464" w:rsidRDefault="006937FA" w:rsidP="00462A0D">
            <w:pPr>
              <w:shd w:val="clear" w:color="auto" w:fill="FCFD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школе используются </w:t>
            </w:r>
            <w:proofErr w:type="gramStart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следующие  средства</w:t>
            </w:r>
            <w:proofErr w:type="gramEnd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 и воспитания:</w:t>
            </w:r>
          </w:p>
          <w:p w:rsidR="006937FA" w:rsidRPr="00BF1464" w:rsidRDefault="006937FA" w:rsidP="00462A0D">
            <w:pPr>
              <w:numPr>
                <w:ilvl w:val="0"/>
                <w:numId w:val="10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-Печатные (учебники и учебные пособия, художественная литература, словари);</w:t>
            </w:r>
          </w:p>
          <w:p w:rsidR="006937FA" w:rsidRPr="00BF1464" w:rsidRDefault="006937FA" w:rsidP="00462A0D">
            <w:pPr>
              <w:numPr>
                <w:ilvl w:val="0"/>
                <w:numId w:val="10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Визуальные (зрительные): таблицы по истории, биологии, географии, физике, математике, русскому языку, английскому языку, литературе, технологии, химии, начальным классам;</w:t>
            </w:r>
          </w:p>
          <w:p w:rsidR="006937FA" w:rsidRPr="00BF1464" w:rsidRDefault="006937FA" w:rsidP="00462A0D">
            <w:pPr>
              <w:numPr>
                <w:ilvl w:val="0"/>
                <w:numId w:val="11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 по истории и географии;</w:t>
            </w:r>
          </w:p>
          <w:p w:rsidR="006937FA" w:rsidRPr="00BF1464" w:rsidRDefault="006937FA" w:rsidP="00462A0D">
            <w:pPr>
              <w:numPr>
                <w:ilvl w:val="0"/>
                <w:numId w:val="11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по русскому языку, литературе;</w:t>
            </w:r>
          </w:p>
          <w:p w:rsidR="006937FA" w:rsidRPr="00BF1464" w:rsidRDefault="006937FA" w:rsidP="00462A0D">
            <w:pPr>
              <w:numPr>
                <w:ilvl w:val="0"/>
                <w:numId w:val="11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натуральные объекты по биологии;</w:t>
            </w:r>
          </w:p>
          <w:p w:rsidR="006937FA" w:rsidRPr="00BF1464" w:rsidRDefault="006937FA" w:rsidP="00462A0D">
            <w:pPr>
              <w:numPr>
                <w:ilvl w:val="0"/>
                <w:numId w:val="11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модели, муляжи по биологии, географии, математике, физике;</w:t>
            </w:r>
          </w:p>
          <w:p w:rsidR="006937FA" w:rsidRPr="00BF1464" w:rsidRDefault="006937FA" w:rsidP="00462A0D">
            <w:pPr>
              <w:numPr>
                <w:ilvl w:val="0"/>
                <w:numId w:val="11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лабораторное оборудование по физике, химии, биологии.</w:t>
            </w:r>
          </w:p>
          <w:p w:rsidR="006937FA" w:rsidRPr="00BF1464" w:rsidRDefault="006937FA" w:rsidP="00462A0D">
            <w:pPr>
              <w:shd w:val="clear" w:color="auto" w:fill="FCFD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-Механические визуальные приборы:</w:t>
            </w:r>
          </w:p>
          <w:p w:rsidR="006937FA" w:rsidRPr="00BF1464" w:rsidRDefault="006937FA" w:rsidP="00462A0D">
            <w:pPr>
              <w:numPr>
                <w:ilvl w:val="0"/>
                <w:numId w:val="12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</w:t>
            </w:r>
          </w:p>
          <w:p w:rsidR="006937FA" w:rsidRPr="00BF1464" w:rsidRDefault="006937FA" w:rsidP="00462A0D">
            <w:pPr>
              <w:shd w:val="clear" w:color="auto" w:fill="FCFD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-Аудиальные (слуховые):</w:t>
            </w:r>
          </w:p>
          <w:p w:rsidR="006937FA" w:rsidRPr="00BF1464" w:rsidRDefault="006937FA" w:rsidP="00462A0D">
            <w:pPr>
              <w:numPr>
                <w:ilvl w:val="0"/>
                <w:numId w:val="13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колонки</w:t>
            </w:r>
          </w:p>
          <w:p w:rsidR="006937FA" w:rsidRPr="00BF1464" w:rsidRDefault="006937FA" w:rsidP="00462A0D">
            <w:pPr>
              <w:shd w:val="clear" w:color="auto" w:fill="FCFD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-Аудиовизуальные (зрительно-слуховые):</w:t>
            </w:r>
          </w:p>
          <w:p w:rsidR="006937FA" w:rsidRPr="00BF1464" w:rsidRDefault="006937FA" w:rsidP="00462A0D">
            <w:pPr>
              <w:numPr>
                <w:ilvl w:val="0"/>
                <w:numId w:val="14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звуковые фильмы;</w:t>
            </w:r>
          </w:p>
          <w:p w:rsidR="006937FA" w:rsidRPr="00BF1464" w:rsidRDefault="006937FA" w:rsidP="00462A0D">
            <w:pPr>
              <w:shd w:val="clear" w:color="auto" w:fill="FCFDFD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-Средства, автоматизирующие процесс обучения:</w:t>
            </w:r>
          </w:p>
          <w:p w:rsidR="006937FA" w:rsidRPr="00BF1464" w:rsidRDefault="006937FA" w:rsidP="00462A0D">
            <w:pPr>
              <w:numPr>
                <w:ilvl w:val="0"/>
                <w:numId w:val="15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компьютеры;</w:t>
            </w:r>
          </w:p>
          <w:p w:rsidR="00140766" w:rsidRPr="00BF1464" w:rsidRDefault="006937FA" w:rsidP="00462A0D">
            <w:pPr>
              <w:numPr>
                <w:ilvl w:val="0"/>
                <w:numId w:val="15"/>
              </w:numPr>
              <w:shd w:val="clear" w:color="auto" w:fill="FCFDFD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мультимедийное оборудование.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4759EF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б</w:t>
            </w:r>
            <w:r w:rsidR="00140766"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еспрепятственн</w:t>
            </w: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140766"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доступ</w:t>
            </w: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140766"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здание школы</w:t>
            </w:r>
          </w:p>
        </w:tc>
        <w:tc>
          <w:tcPr>
            <w:tcW w:w="5664" w:type="dxa"/>
          </w:tcPr>
          <w:p w:rsidR="00140766" w:rsidRPr="00BF1464" w:rsidRDefault="004759EF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оступ в здание школы возможно всеми категориями инвалидов и лиц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здоровья, кроме инвалидов, которые перемещаются на инвалидном кресле-коляске. При необходимости для обеспечения доступа в здание школы инвалиду или лицу с ОВЗ будет предоставлено сопровождающее лицо. Для </w:t>
            </w:r>
            <w:proofErr w:type="gramStart"/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чения 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доступа</w:t>
            </w:r>
            <w:proofErr w:type="gramEnd"/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дание возможно использование кнопки вызова. 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Специальные условия питания</w:t>
            </w:r>
          </w:p>
        </w:tc>
        <w:tc>
          <w:tcPr>
            <w:tcW w:w="5664" w:type="dxa"/>
          </w:tcPr>
          <w:p w:rsidR="004759EF" w:rsidRPr="00BF1464" w:rsidRDefault="004759EF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Доступна частично: кроме инвалидов, которые перемещаются </w:t>
            </w:r>
            <w:proofErr w:type="gramStart"/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в  инвалидном</w:t>
            </w:r>
            <w:proofErr w:type="gramEnd"/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 кресле-коляске.</w:t>
            </w:r>
          </w:p>
          <w:p w:rsidR="00140766" w:rsidRPr="00BF1464" w:rsidRDefault="004759EF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школы осуществляет работу в режиме пятидневной рабочей недели. Классные руководители сопровождают обучающихся в столовую. Столовая расположена на </w:t>
            </w:r>
            <w:proofErr w:type="gramStart"/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2  этаже</w:t>
            </w:r>
            <w:proofErr w:type="gramEnd"/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. Для обучающихся с ОВЗ предусмотрено льготное горячее питание по утвержденному цикличному меню. 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Специальные условия охраны здоровья</w:t>
            </w:r>
          </w:p>
        </w:tc>
        <w:tc>
          <w:tcPr>
            <w:tcW w:w="5664" w:type="dxa"/>
          </w:tcPr>
          <w:p w:rsidR="004759EF" w:rsidRPr="00BF1464" w:rsidRDefault="009932A3" w:rsidP="00462A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Доступна частично: кроме инвалидов, которые перемещаются </w:t>
            </w:r>
            <w:proofErr w:type="gramStart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инвалидном</w:t>
            </w:r>
            <w:proofErr w:type="gramEnd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кресле-коляске.</w:t>
            </w:r>
          </w:p>
          <w:p w:rsidR="00140766" w:rsidRPr="00BF1464" w:rsidRDefault="004759EF" w:rsidP="00462A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сертифицированный медицинский блок, включающий кабинет врача и процедурный (прививочный) кабинет. Медицинское обор</w:t>
            </w:r>
            <w:r w:rsidR="009932A3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удование в них сертифицировано. 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обслуживание осуществляется фельдшером н</w:t>
            </w:r>
            <w:r w:rsidR="009932A3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основании договора с МУЗ ЦГБ. 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Проводятся </w:t>
            </w:r>
            <w:proofErr w:type="spellStart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противоэпидемические и профилактические мероприятия.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Доступ к информационным системам и информационно-телекоммуникационным сетям, приспособленным для </w:t>
            </w:r>
            <w:r w:rsidRPr="00BF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использования инвалидами и лицами с ограниченными возможностями здоровья:</w:t>
            </w:r>
          </w:p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140766" w:rsidRPr="00BF1464" w:rsidRDefault="009932A3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 к информационно-телекоммуникационной сети </w:t>
            </w:r>
            <w:r w:rsidR="00957726"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обеспечен всем обучающимся, в том числе инвалидам и лицам с ограни</w:t>
            </w:r>
            <w:r w:rsidR="00957726"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ченными </w:t>
            </w:r>
            <w:r w:rsidR="00957726" w:rsidRPr="00BF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 в соответствии с законодательством. </w:t>
            </w: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Доступ имеется </w:t>
            </w:r>
            <w:proofErr w:type="gramStart"/>
            <w:r w:rsidR="00957726"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  <w:proofErr w:type="gramEnd"/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кабинетах и библиотеке.</w:t>
            </w:r>
          </w:p>
          <w:p w:rsidR="00957726" w:rsidRPr="00BF1464" w:rsidRDefault="0095772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На сайте школы есть функция «для слабовидящих».</w:t>
            </w:r>
          </w:p>
          <w:p w:rsidR="009932A3" w:rsidRPr="00BF1464" w:rsidRDefault="0095772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Обеспечена возможность обучения с применением дистанционных форм обучения.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957726" w:rsidP="00462A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лектронны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</w:t>
            </w:r>
            <w:r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140766" w:rsidRPr="00BF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5664" w:type="dxa"/>
          </w:tcPr>
          <w:p w:rsidR="00462A0D" w:rsidRPr="006213AB" w:rsidRDefault="00957726" w:rsidP="00462A0D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предоставлен  доступ только к </w:t>
            </w:r>
            <w:r w:rsidR="00462A0D" w:rsidRPr="00BF146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, содержание которых не противоречит законодательству Российской Федерации, а именно</w:t>
            </w:r>
            <w:r w:rsidR="00BF1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3A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213A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"Приказ%20Минпросвещения%20РФ%20от%2004.10.2023%20N%20738%20Об%20утверждении%20федерального%20перечня%20электронных%20(1).rtf" </w:instrText>
            </w:r>
            <w:r w:rsidR="006213A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62A0D" w:rsidRPr="006213A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Приказу Министерства Просвещения</w:t>
            </w:r>
          </w:p>
          <w:p w:rsidR="00140766" w:rsidRPr="00BF1464" w:rsidRDefault="00462A0D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Российской Федерации от 4 октября 2023 г. N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  <w:r w:rsidR="006213A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средства обучения коллективного и индивидуального использования</w:t>
            </w:r>
          </w:p>
        </w:tc>
        <w:tc>
          <w:tcPr>
            <w:tcW w:w="5664" w:type="dxa"/>
          </w:tcPr>
          <w:p w:rsidR="00140766" w:rsidRPr="00BF1464" w:rsidRDefault="00462A0D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462A0D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0766" w:rsidRPr="00BF1464">
              <w:rPr>
                <w:rFonts w:ascii="Times New Roman" w:hAnsi="Times New Roman" w:cs="Times New Roman"/>
                <w:sz w:val="28"/>
                <w:szCs w:val="28"/>
              </w:rPr>
              <w:t>аличии условий для беспрепятственного доступа в общежитие, интернат</w:t>
            </w: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64" w:type="dxa"/>
          </w:tcPr>
          <w:p w:rsidR="00140766" w:rsidRPr="00BF1464" w:rsidRDefault="00BA3358" w:rsidP="00BA3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40766" w:rsidRPr="00BF1464" w:rsidTr="00462A0D">
        <w:tc>
          <w:tcPr>
            <w:tcW w:w="3681" w:type="dxa"/>
          </w:tcPr>
          <w:p w:rsidR="00140766" w:rsidRPr="00BF1464" w:rsidRDefault="00140766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64">
              <w:rPr>
                <w:rFonts w:ascii="Times New Roman" w:hAnsi="Times New Roman" w:cs="Times New Roman"/>
                <w:sz w:val="28"/>
                <w:szCs w:val="28"/>
              </w:rPr>
              <w:t>Жилые помещения в общежитии, интернате,  приспособленные для использования инвалидами и лицами с ограниченными возможностями здоровья: не имеются.</w:t>
            </w:r>
          </w:p>
        </w:tc>
        <w:tc>
          <w:tcPr>
            <w:tcW w:w="5664" w:type="dxa"/>
          </w:tcPr>
          <w:p w:rsidR="00140766" w:rsidRPr="00BF1464" w:rsidRDefault="00BA3358" w:rsidP="0046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 предусмотрено. </w:t>
            </w:r>
            <w:bookmarkStart w:id="0" w:name="_GoBack"/>
            <w:bookmarkEnd w:id="0"/>
          </w:p>
        </w:tc>
      </w:tr>
    </w:tbl>
    <w:p w:rsidR="00193021" w:rsidRPr="00BF1464" w:rsidRDefault="00193021" w:rsidP="0046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021" w:rsidRPr="00BF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9D9"/>
    <w:multiLevelType w:val="hybridMultilevel"/>
    <w:tmpl w:val="847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E6C"/>
    <w:multiLevelType w:val="multilevel"/>
    <w:tmpl w:val="B364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91C15"/>
    <w:multiLevelType w:val="hybridMultilevel"/>
    <w:tmpl w:val="567E7EB6"/>
    <w:lvl w:ilvl="0" w:tplc="BC1E520E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558"/>
    <w:multiLevelType w:val="multilevel"/>
    <w:tmpl w:val="7D5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77FED"/>
    <w:multiLevelType w:val="multilevel"/>
    <w:tmpl w:val="178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A38E1"/>
    <w:multiLevelType w:val="multilevel"/>
    <w:tmpl w:val="8A5A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81728"/>
    <w:multiLevelType w:val="multilevel"/>
    <w:tmpl w:val="DA7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E5D61"/>
    <w:multiLevelType w:val="multilevel"/>
    <w:tmpl w:val="48A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26513"/>
    <w:multiLevelType w:val="multilevel"/>
    <w:tmpl w:val="9C6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95427"/>
    <w:multiLevelType w:val="multilevel"/>
    <w:tmpl w:val="447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E5F83"/>
    <w:multiLevelType w:val="multilevel"/>
    <w:tmpl w:val="DCC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1793B"/>
    <w:multiLevelType w:val="hybridMultilevel"/>
    <w:tmpl w:val="4AD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7BB"/>
    <w:multiLevelType w:val="multilevel"/>
    <w:tmpl w:val="0DE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111F7"/>
    <w:multiLevelType w:val="multilevel"/>
    <w:tmpl w:val="A346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4025A"/>
    <w:multiLevelType w:val="multilevel"/>
    <w:tmpl w:val="DA7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F70E31"/>
    <w:multiLevelType w:val="multilevel"/>
    <w:tmpl w:val="5E7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B"/>
    <w:rsid w:val="00140766"/>
    <w:rsid w:val="00193021"/>
    <w:rsid w:val="001A4680"/>
    <w:rsid w:val="003D0115"/>
    <w:rsid w:val="00462A0D"/>
    <w:rsid w:val="004759EF"/>
    <w:rsid w:val="006213AB"/>
    <w:rsid w:val="006937FA"/>
    <w:rsid w:val="008B49E1"/>
    <w:rsid w:val="00957726"/>
    <w:rsid w:val="009932A3"/>
    <w:rsid w:val="009C48B9"/>
    <w:rsid w:val="00AD41EB"/>
    <w:rsid w:val="00BA3358"/>
    <w:rsid w:val="00BF1464"/>
    <w:rsid w:val="00C674F7"/>
    <w:rsid w:val="00E2660E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4E21"/>
  <w15:chartTrackingRefBased/>
  <w15:docId w15:val="{4650D7A9-3017-45F1-8084-875E47B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0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1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10</cp:revision>
  <dcterms:created xsi:type="dcterms:W3CDTF">2023-12-21T14:16:00Z</dcterms:created>
  <dcterms:modified xsi:type="dcterms:W3CDTF">2023-12-25T14:13:00Z</dcterms:modified>
</cp:coreProperties>
</file>